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D0F37" w14:textId="57543784" w:rsidR="00435C01" w:rsidRDefault="000F7062" w:rsidP="000F7062">
      <w:pPr>
        <w:pStyle w:val="BodyText"/>
        <w:ind w:left="534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4E2A9AE" wp14:editId="155CB0E6">
            <wp:extent cx="2286000" cy="1469136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46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0D5C11" w14:textId="77777777" w:rsidR="00435C01" w:rsidRDefault="00435C01">
      <w:pPr>
        <w:pStyle w:val="BodyText"/>
        <w:rPr>
          <w:rFonts w:ascii="Times New Roman"/>
          <w:sz w:val="20"/>
        </w:rPr>
      </w:pPr>
    </w:p>
    <w:p w14:paraId="6B91BCA9" w14:textId="77777777" w:rsidR="00435C01" w:rsidRDefault="00435C01">
      <w:pPr>
        <w:pStyle w:val="BodyText"/>
        <w:spacing w:before="6"/>
        <w:rPr>
          <w:rFonts w:ascii="Times New Roman"/>
          <w:sz w:val="22"/>
        </w:rPr>
      </w:pPr>
    </w:p>
    <w:p w14:paraId="50FF87A3" w14:textId="77777777" w:rsidR="00435C01" w:rsidRDefault="00000000">
      <w:pPr>
        <w:pStyle w:val="Title"/>
      </w:pPr>
      <w:r>
        <w:t>East</w:t>
      </w:r>
      <w:r>
        <w:rPr>
          <w:spacing w:val="-4"/>
        </w:rPr>
        <w:t xml:space="preserve"> </w:t>
      </w:r>
      <w:r>
        <w:t>Sussex</w:t>
      </w:r>
      <w:r>
        <w:rPr>
          <w:spacing w:val="-6"/>
        </w:rPr>
        <w:t xml:space="preserve"> </w:t>
      </w:r>
      <w:r>
        <w:rPr>
          <w:spacing w:val="-2"/>
        </w:rPr>
        <w:t>Highways</w:t>
      </w:r>
    </w:p>
    <w:p w14:paraId="760363BC" w14:textId="77777777" w:rsidR="00435C01" w:rsidRDefault="00435C01">
      <w:pPr>
        <w:pStyle w:val="BodyText"/>
        <w:rPr>
          <w:b/>
          <w:sz w:val="24"/>
        </w:rPr>
      </w:pPr>
    </w:p>
    <w:p w14:paraId="7B16163C" w14:textId="77777777" w:rsidR="00435C01" w:rsidRDefault="00000000">
      <w:pPr>
        <w:ind w:left="1131" w:right="1088"/>
        <w:jc w:val="center"/>
        <w:rPr>
          <w:b/>
        </w:rPr>
      </w:pP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Form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rPr>
          <w:b/>
        </w:rPr>
        <w:t>Licence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5"/>
        </w:rPr>
        <w:t xml:space="preserve"> </w:t>
      </w:r>
      <w:r>
        <w:rPr>
          <w:b/>
        </w:rPr>
        <w:t>erect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structure</w:t>
      </w:r>
      <w:r>
        <w:rPr>
          <w:b/>
          <w:spacing w:val="-3"/>
        </w:rPr>
        <w:t xml:space="preserve"> </w:t>
      </w:r>
      <w:r>
        <w:rPr>
          <w:b/>
        </w:rPr>
        <w:t>in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Highway</w:t>
      </w:r>
      <w:r>
        <w:rPr>
          <w:b/>
          <w:spacing w:val="-3"/>
        </w:rPr>
        <w:t xml:space="preserve"> </w:t>
      </w:r>
      <w:r>
        <w:rPr>
          <w:b/>
        </w:rPr>
        <w:t>under Highways Act 1980 (Section 115)</w:t>
      </w:r>
    </w:p>
    <w:p w14:paraId="195FEE37" w14:textId="77777777" w:rsidR="00435C01" w:rsidRDefault="00000000">
      <w:pPr>
        <w:spacing w:before="3"/>
        <w:ind w:left="1125" w:right="1088"/>
        <w:jc w:val="center"/>
        <w:rPr>
          <w:b/>
        </w:rPr>
      </w:pPr>
      <w:r>
        <w:rPr>
          <w:b/>
        </w:rPr>
        <w:t>BENCH,</w:t>
      </w:r>
      <w:r>
        <w:rPr>
          <w:b/>
          <w:spacing w:val="-6"/>
        </w:rPr>
        <w:t xml:space="preserve"> </w:t>
      </w:r>
      <w:r>
        <w:rPr>
          <w:b/>
        </w:rPr>
        <w:t>NOTICEBOARD,</w:t>
      </w:r>
      <w:r>
        <w:rPr>
          <w:b/>
          <w:spacing w:val="-4"/>
        </w:rPr>
        <w:t xml:space="preserve"> </w:t>
      </w:r>
      <w:r>
        <w:rPr>
          <w:b/>
        </w:rPr>
        <w:t>PLANTER</w:t>
      </w:r>
      <w:r>
        <w:rPr>
          <w:b/>
          <w:spacing w:val="-9"/>
        </w:rPr>
        <w:t xml:space="preserve"> </w:t>
      </w:r>
      <w:r>
        <w:rPr>
          <w:b/>
        </w:rPr>
        <w:t>AND</w:t>
      </w:r>
      <w:r>
        <w:rPr>
          <w:b/>
          <w:spacing w:val="-8"/>
        </w:rPr>
        <w:t xml:space="preserve"> </w:t>
      </w:r>
      <w:r>
        <w:rPr>
          <w:b/>
        </w:rPr>
        <w:t>WASTE</w:t>
      </w:r>
      <w:r>
        <w:rPr>
          <w:b/>
          <w:spacing w:val="-6"/>
        </w:rPr>
        <w:t xml:space="preserve"> </w:t>
      </w:r>
      <w:r>
        <w:rPr>
          <w:b/>
        </w:rPr>
        <w:t>BIN</w:t>
      </w:r>
      <w:r>
        <w:rPr>
          <w:b/>
          <w:spacing w:val="-9"/>
        </w:rPr>
        <w:t xml:space="preserve"> </w:t>
      </w:r>
      <w:r>
        <w:rPr>
          <w:b/>
        </w:rPr>
        <w:t>(INC.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DOG).</w:t>
      </w:r>
    </w:p>
    <w:p w14:paraId="1042758C" w14:textId="77777777" w:rsidR="00435C01" w:rsidRDefault="00435C01">
      <w:pPr>
        <w:pStyle w:val="BodyText"/>
        <w:spacing w:before="7"/>
        <w:rPr>
          <w:b/>
          <w:sz w:val="20"/>
        </w:r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2958"/>
        <w:gridCol w:w="5870"/>
      </w:tblGrid>
      <w:tr w:rsidR="00435C01" w14:paraId="606ECABB" w14:textId="77777777">
        <w:trPr>
          <w:trHeight w:val="1260"/>
        </w:trPr>
        <w:tc>
          <w:tcPr>
            <w:tcW w:w="377" w:type="dxa"/>
            <w:shd w:val="clear" w:color="auto" w:fill="D9D9D9"/>
          </w:tcPr>
          <w:p w14:paraId="60A42CDC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58" w:type="dxa"/>
            <w:shd w:val="clear" w:color="auto" w:fill="D9D9D9"/>
          </w:tcPr>
          <w:p w14:paraId="1559EC2F" w14:textId="77777777" w:rsidR="00435C01" w:rsidRDefault="00000000">
            <w:pPr>
              <w:pStyle w:val="TableParagraph"/>
              <w:ind w:left="130" w:right="12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proposed</w:t>
            </w:r>
          </w:p>
          <w:p w14:paraId="35C68F02" w14:textId="77777777" w:rsidR="00435C01" w:rsidRDefault="00000000">
            <w:pPr>
              <w:pStyle w:val="TableParagraph"/>
              <w:spacing w:before="0"/>
              <w:ind w:left="130" w:right="120"/>
              <w:rPr>
                <w:sz w:val="20"/>
              </w:rPr>
            </w:pPr>
            <w:r>
              <w:rPr>
                <w:sz w:val="20"/>
              </w:rPr>
              <w:t>Licensee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(including </w:t>
            </w:r>
            <w:r>
              <w:rPr>
                <w:spacing w:val="-2"/>
                <w:sz w:val="20"/>
              </w:rPr>
              <w:t>Forenames)</w:t>
            </w:r>
          </w:p>
        </w:tc>
        <w:tc>
          <w:tcPr>
            <w:tcW w:w="5870" w:type="dxa"/>
          </w:tcPr>
          <w:p w14:paraId="1D690197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78297A2E" w14:textId="77777777">
        <w:trPr>
          <w:trHeight w:val="1305"/>
        </w:trPr>
        <w:tc>
          <w:tcPr>
            <w:tcW w:w="377" w:type="dxa"/>
            <w:shd w:val="clear" w:color="auto" w:fill="D9D9D9"/>
          </w:tcPr>
          <w:p w14:paraId="15644FB6" w14:textId="77777777" w:rsidR="00435C01" w:rsidRDefault="00000000">
            <w:pPr>
              <w:pStyle w:val="TableParagraph"/>
              <w:ind w:left="7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958" w:type="dxa"/>
            <w:shd w:val="clear" w:color="auto" w:fill="D9D9D9"/>
          </w:tcPr>
          <w:p w14:paraId="4452C28C" w14:textId="77777777" w:rsidR="00435C01" w:rsidRDefault="00000000">
            <w:pPr>
              <w:pStyle w:val="TableParagraph"/>
              <w:ind w:left="258" w:right="249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including geo-location adjoining the Highway in respect of which the Licence is </w:t>
            </w: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5870" w:type="dxa"/>
          </w:tcPr>
          <w:p w14:paraId="35FE4F00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1C1FBA3D" w14:textId="77777777">
        <w:trPr>
          <w:trHeight w:val="1153"/>
        </w:trPr>
        <w:tc>
          <w:tcPr>
            <w:tcW w:w="377" w:type="dxa"/>
            <w:shd w:val="clear" w:color="auto" w:fill="D9D9D9"/>
          </w:tcPr>
          <w:p w14:paraId="6A4125FA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58" w:type="dxa"/>
            <w:shd w:val="clear" w:color="auto" w:fill="D9D9D9"/>
          </w:tcPr>
          <w:p w14:paraId="605ADDFB" w14:textId="77777777" w:rsidR="00435C01" w:rsidRDefault="00000000">
            <w:pPr>
              <w:pStyle w:val="TableParagraph"/>
              <w:ind w:left="165" w:right="154" w:firstLine="3"/>
              <w:rPr>
                <w:sz w:val="20"/>
              </w:rPr>
            </w:pPr>
            <w:r>
              <w:rPr>
                <w:sz w:val="20"/>
              </w:rPr>
              <w:t>Owner / freeholder of premises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above. Has permission been sought from adjacent properties?</w:t>
            </w:r>
          </w:p>
        </w:tc>
        <w:tc>
          <w:tcPr>
            <w:tcW w:w="5870" w:type="dxa"/>
          </w:tcPr>
          <w:p w14:paraId="1902D12F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5779FC22" w14:textId="77777777">
        <w:trPr>
          <w:trHeight w:val="1283"/>
        </w:trPr>
        <w:tc>
          <w:tcPr>
            <w:tcW w:w="377" w:type="dxa"/>
            <w:shd w:val="clear" w:color="auto" w:fill="D9D9D9"/>
          </w:tcPr>
          <w:p w14:paraId="0838788D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58" w:type="dxa"/>
            <w:shd w:val="clear" w:color="auto" w:fill="D9D9D9"/>
          </w:tcPr>
          <w:p w14:paraId="79756A26" w14:textId="77777777" w:rsidR="00435C01" w:rsidRDefault="00000000">
            <w:pPr>
              <w:pStyle w:val="TableParagraph"/>
              <w:ind w:left="143" w:right="130" w:hanging="6"/>
              <w:rPr>
                <w:sz w:val="20"/>
              </w:rPr>
            </w:pPr>
            <w:r>
              <w:rPr>
                <w:sz w:val="20"/>
              </w:rPr>
              <w:t>Full details of the structure: Dimensions,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fixings,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purpose, suggested wording or design, materials (please attach </w:t>
            </w:r>
            <w:r>
              <w:rPr>
                <w:spacing w:val="-2"/>
                <w:sz w:val="20"/>
              </w:rPr>
              <w:t>drawings)</w:t>
            </w:r>
          </w:p>
        </w:tc>
        <w:tc>
          <w:tcPr>
            <w:tcW w:w="5870" w:type="dxa"/>
          </w:tcPr>
          <w:p w14:paraId="28762519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34DC7059" w14:textId="77777777">
        <w:trPr>
          <w:trHeight w:val="865"/>
        </w:trPr>
        <w:tc>
          <w:tcPr>
            <w:tcW w:w="377" w:type="dxa"/>
            <w:shd w:val="clear" w:color="auto" w:fill="D9D9D9"/>
          </w:tcPr>
          <w:p w14:paraId="7DCA8C33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58" w:type="dxa"/>
            <w:shd w:val="clear" w:color="auto" w:fill="D9D9D9"/>
          </w:tcPr>
          <w:p w14:paraId="5E71774A" w14:textId="77777777" w:rsidR="00435C01" w:rsidRDefault="00000000">
            <w:pPr>
              <w:pStyle w:val="TableParagraph"/>
              <w:ind w:left="133" w:right="12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permission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been obtained or district authority </w:t>
            </w:r>
            <w:r>
              <w:rPr>
                <w:spacing w:val="-2"/>
                <w:sz w:val="20"/>
              </w:rPr>
              <w:t>consulted</w:t>
            </w:r>
          </w:p>
        </w:tc>
        <w:tc>
          <w:tcPr>
            <w:tcW w:w="5870" w:type="dxa"/>
          </w:tcPr>
          <w:p w14:paraId="41FA27FA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36D739F4" w14:textId="77777777">
        <w:trPr>
          <w:trHeight w:val="525"/>
        </w:trPr>
        <w:tc>
          <w:tcPr>
            <w:tcW w:w="377" w:type="dxa"/>
            <w:shd w:val="clear" w:color="auto" w:fill="D9D9D9"/>
          </w:tcPr>
          <w:p w14:paraId="07CEC799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58" w:type="dxa"/>
            <w:shd w:val="clear" w:color="auto" w:fill="D9D9D9"/>
          </w:tcPr>
          <w:p w14:paraId="22CBF414" w14:textId="77777777" w:rsidR="00435C01" w:rsidRDefault="00000000">
            <w:pPr>
              <w:pStyle w:val="TableParagraph"/>
              <w:ind w:left="128" w:right="12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5870" w:type="dxa"/>
          </w:tcPr>
          <w:p w14:paraId="055F5F49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435C01" w14:paraId="4B0655FA" w14:textId="77777777">
        <w:trPr>
          <w:trHeight w:val="527"/>
        </w:trPr>
        <w:tc>
          <w:tcPr>
            <w:tcW w:w="377" w:type="dxa"/>
            <w:shd w:val="clear" w:color="auto" w:fill="D9D9D9"/>
          </w:tcPr>
          <w:p w14:paraId="79D71596" w14:textId="77777777" w:rsidR="00435C01" w:rsidRDefault="00000000">
            <w:pPr>
              <w:pStyle w:val="TableParagraph"/>
              <w:ind w:left="89" w:right="75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58" w:type="dxa"/>
            <w:shd w:val="clear" w:color="auto" w:fill="D9D9D9"/>
          </w:tcPr>
          <w:p w14:paraId="4B64146D" w14:textId="77777777" w:rsidR="00435C01" w:rsidRDefault="00000000">
            <w:pPr>
              <w:pStyle w:val="TableParagraph"/>
              <w:ind w:left="126" w:right="120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  <w:tc>
          <w:tcPr>
            <w:tcW w:w="5870" w:type="dxa"/>
          </w:tcPr>
          <w:p w14:paraId="59707A07" w14:textId="77777777" w:rsidR="00435C01" w:rsidRDefault="00435C0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D1D4630" w14:textId="77777777" w:rsidR="00435C01" w:rsidRDefault="00000000">
      <w:pPr>
        <w:pStyle w:val="BodyText"/>
        <w:spacing w:before="121"/>
        <w:ind w:left="220"/>
      </w:pPr>
      <w:r>
        <w:t>Before</w:t>
      </w:r>
      <w:r>
        <w:rPr>
          <w:spacing w:val="-4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application,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sign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rPr>
          <w:spacing w:val="-2"/>
        </w:rPr>
        <w:t>declaration:-</w:t>
      </w:r>
    </w:p>
    <w:p w14:paraId="771A8EA1" w14:textId="77777777" w:rsidR="00435C01" w:rsidRDefault="00000000">
      <w:pPr>
        <w:pStyle w:val="BodyText"/>
        <w:spacing w:before="119"/>
        <w:ind w:left="220" w:right="174"/>
        <w:jc w:val="both"/>
      </w:pPr>
      <w:r>
        <w:t>I/We,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undersigned,</w:t>
      </w:r>
      <w:r>
        <w:rPr>
          <w:spacing w:val="-1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this 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permission</w:t>
      </w:r>
      <w:r>
        <w:rPr>
          <w:spacing w:val="-1"/>
        </w:rPr>
        <w:t xml:space="preserve"> </w:t>
      </w:r>
      <w:r>
        <w:t>to place a</w:t>
      </w:r>
      <w:r>
        <w:rPr>
          <w:spacing w:val="-1"/>
        </w:rPr>
        <w:t xml:space="preserve"> </w:t>
      </w:r>
      <w:r>
        <w:t>structure and/or carry out activities on</w:t>
      </w:r>
      <w:r>
        <w:rPr>
          <w:spacing w:val="-1"/>
        </w:rPr>
        <w:t xml:space="preserve"> </w:t>
      </w:r>
      <w:r>
        <w:t>the highway and understand that planning permission from the relevant local authority may be required. I/We have consulted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East</w:t>
      </w:r>
      <w:r>
        <w:rPr>
          <w:spacing w:val="-2"/>
        </w:rPr>
        <w:t xml:space="preserve"> </w:t>
      </w:r>
      <w:r>
        <w:t>Sussex</w:t>
      </w:r>
      <w:r>
        <w:rPr>
          <w:spacing w:val="-1"/>
        </w:rPr>
        <w:t xml:space="preserve"> </w:t>
      </w:r>
      <w:r>
        <w:t>Highways</w:t>
      </w:r>
      <w:r>
        <w:rPr>
          <w:spacing w:val="-1"/>
        </w:rPr>
        <w:t xml:space="preserve"> </w:t>
      </w:r>
      <w:r>
        <w:t>Structure,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fee payable</w:t>
      </w:r>
      <w:r>
        <w:rPr>
          <w:spacing w:val="-2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paid</w:t>
      </w:r>
      <w:r>
        <w:rPr>
          <w:spacing w:val="-2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 the Licence application being processed.</w:t>
      </w:r>
      <w:r>
        <w:rPr>
          <w:spacing w:val="40"/>
        </w:rPr>
        <w:t xml:space="preserve"> </w:t>
      </w:r>
      <w:r>
        <w:t>I/We, understand that should installation of the equipment involve breaking into the highway then a separate Section 171 Licence Application is mandatory.</w:t>
      </w:r>
    </w:p>
    <w:p w14:paraId="50DEA59B" w14:textId="77777777" w:rsidR="00435C01" w:rsidRDefault="00000000">
      <w:pPr>
        <w:tabs>
          <w:tab w:val="left" w:pos="1660"/>
        </w:tabs>
        <w:spacing w:before="121"/>
        <w:ind w:left="220"/>
        <w:rPr>
          <w:sz w:val="20"/>
        </w:rPr>
      </w:pPr>
      <w:r>
        <w:rPr>
          <w:spacing w:val="-2"/>
          <w:sz w:val="20"/>
        </w:rPr>
        <w:t>Signed:-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</w:t>
      </w:r>
    </w:p>
    <w:p w14:paraId="0884138A" w14:textId="77777777" w:rsidR="00435C01" w:rsidRDefault="00000000">
      <w:pPr>
        <w:tabs>
          <w:tab w:val="left" w:pos="1660"/>
        </w:tabs>
        <w:spacing w:before="120"/>
        <w:ind w:left="220"/>
        <w:rPr>
          <w:sz w:val="20"/>
        </w:rPr>
      </w:pPr>
      <w:r>
        <w:rPr>
          <w:spacing w:val="-2"/>
          <w:sz w:val="20"/>
        </w:rPr>
        <w:t>Date:-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</w:t>
      </w:r>
    </w:p>
    <w:p w14:paraId="4DEE3BA5" w14:textId="77777777" w:rsidR="00435C01" w:rsidRDefault="00435C01">
      <w:pPr>
        <w:pStyle w:val="BodyText"/>
        <w:rPr>
          <w:sz w:val="23"/>
        </w:rPr>
      </w:pPr>
    </w:p>
    <w:p w14:paraId="477310B8" w14:textId="3226238D" w:rsidR="00435C01" w:rsidRDefault="00000000">
      <w:pPr>
        <w:spacing w:line="276" w:lineRule="auto"/>
        <w:ind w:left="220"/>
        <w:rPr>
          <w:sz w:val="20"/>
        </w:rPr>
      </w:pP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completion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submit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4"/>
          <w:sz w:val="20"/>
        </w:rPr>
        <w:t xml:space="preserve"> </w:t>
      </w:r>
      <w:r>
        <w:rPr>
          <w:sz w:val="20"/>
        </w:rPr>
        <w:t>to:</w:t>
      </w:r>
      <w:r>
        <w:rPr>
          <w:spacing w:val="-4"/>
          <w:sz w:val="20"/>
        </w:rPr>
        <w:t xml:space="preserve"> </w:t>
      </w:r>
      <w:r>
        <w:rPr>
          <w:sz w:val="20"/>
        </w:rPr>
        <w:t>Licensing</w:t>
      </w:r>
      <w:r>
        <w:rPr>
          <w:spacing w:val="-4"/>
          <w:sz w:val="20"/>
        </w:rPr>
        <w:t xml:space="preserve"> </w:t>
      </w:r>
      <w:r>
        <w:rPr>
          <w:sz w:val="20"/>
        </w:rPr>
        <w:t>&amp;</w:t>
      </w:r>
      <w:r>
        <w:rPr>
          <w:spacing w:val="-4"/>
          <w:sz w:val="20"/>
        </w:rPr>
        <w:t xml:space="preserve"> </w:t>
      </w:r>
      <w:r>
        <w:rPr>
          <w:sz w:val="20"/>
        </w:rPr>
        <w:t>Enforcement,</w:t>
      </w:r>
      <w:r>
        <w:rPr>
          <w:spacing w:val="-3"/>
          <w:sz w:val="20"/>
        </w:rPr>
        <w:t xml:space="preserve"> </w:t>
      </w:r>
      <w:r>
        <w:rPr>
          <w:sz w:val="20"/>
        </w:rPr>
        <w:t>East Sussex</w:t>
      </w:r>
      <w:r>
        <w:rPr>
          <w:spacing w:val="-4"/>
          <w:sz w:val="20"/>
        </w:rPr>
        <w:t xml:space="preserve"> </w:t>
      </w:r>
      <w:r>
        <w:rPr>
          <w:sz w:val="20"/>
        </w:rPr>
        <w:t>Highways, Ringmer Depot, The Broyle, Ringmer BN8 5NP.</w:t>
      </w:r>
      <w:r>
        <w:rPr>
          <w:spacing w:val="40"/>
          <w:sz w:val="20"/>
        </w:rPr>
        <w:t xml:space="preserve"> </w:t>
      </w:r>
      <w:r>
        <w:rPr>
          <w:sz w:val="20"/>
        </w:rPr>
        <w:t>Email:</w:t>
      </w:r>
      <w:hyperlink r:id="rId5" w:history="1">
        <w:r w:rsidR="000F7062" w:rsidRPr="00C36A94">
          <w:rPr>
            <w:rStyle w:val="Hyperlink"/>
            <w:sz w:val="20"/>
          </w:rPr>
          <w:t>networkmanagement@eastsussexhighways.com</w:t>
        </w:r>
      </w:hyperlink>
    </w:p>
    <w:sectPr w:rsidR="00435C01">
      <w:type w:val="continuous"/>
      <w:pgSz w:w="11910" w:h="16840"/>
      <w:pgMar w:top="1740" w:right="12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5C01"/>
    <w:rsid w:val="000F7062"/>
    <w:rsid w:val="0043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86C4"/>
  <w15:docId w15:val="{A9A3B8FE-2E98-4BE8-8547-11159C0D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2"/>
      <w:ind w:left="1130" w:right="1088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center"/>
    </w:pPr>
  </w:style>
  <w:style w:type="character" w:styleId="Hyperlink">
    <w:name w:val="Hyperlink"/>
    <w:basedOn w:val="DefaultParagraphFont"/>
    <w:uiPriority w:val="99"/>
    <w:unhideWhenUsed/>
    <w:rsid w:val="000F70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workmanagement@eastsussexhighway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application for bench, noticeboard, planter and waste bin</dc:title>
  <dc:creator>Robin Hayward</dc:creator>
  <cp:lastModifiedBy>Parker, Jay</cp:lastModifiedBy>
  <cp:revision>2</cp:revision>
  <dcterms:created xsi:type="dcterms:W3CDTF">2023-04-16T08:14:00Z</dcterms:created>
  <dcterms:modified xsi:type="dcterms:W3CDTF">2023-04-16T08:14:00Z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2023-04-16T00:00:00Z</vt:filetime>
  </property>
  <property fmtid="{D5CDD505-2E9C-101B-9397-08002B2CF9AE}" pid="5" name="Producer">
    <vt:lpwstr>Microsoft® Word for Office 365</vt:lpwstr>
  </property>
</Properties>
</file>